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6E2D" w14:textId="44BEE161" w:rsidR="00C66892" w:rsidRPr="00C66892" w:rsidRDefault="00023A2D" w:rsidP="00C6689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Project Application F</w:t>
      </w:r>
      <w:r w:rsidR="00C66892" w:rsidRPr="00C66892">
        <w:rPr>
          <w:sz w:val="36"/>
          <w:szCs w:val="36"/>
        </w:rPr>
        <w:t>orm</w:t>
      </w:r>
    </w:p>
    <w:p w14:paraId="1598E6FC" w14:textId="25E21AE7" w:rsidR="00C66892" w:rsidRDefault="00C66892" w:rsidP="00C66892">
      <w:pPr>
        <w:spacing w:line="286" w:lineRule="atLeast"/>
        <w:jc w:val="center"/>
      </w:pPr>
      <w:r>
        <w:rPr>
          <w:rFonts w:eastAsia="Times New Roman" w:cs="Arial"/>
          <w:noProof/>
          <w:color w:val="000000" w:themeColor="text1"/>
          <w:szCs w:val="24"/>
          <w:lang w:val="en-AU" w:eastAsia="en-AU"/>
        </w:rPr>
        <w:drawing>
          <wp:inline distT="0" distB="0" distL="0" distR="0" wp14:anchorId="6E2EE316" wp14:editId="24834882">
            <wp:extent cx="1593850" cy="773863"/>
            <wp:effectExtent l="0" t="0" r="6350" b="7620"/>
            <wp:docPr id="1" name="Picture 1" descr="The SPEVI logo consists of a purple and gold swirling circle with the words &quot;SPEVI South Pacific Educators in Vision Impairment&quot;" title="SPE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V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81" cy="7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FD95" w14:textId="77777777" w:rsidR="00C66892" w:rsidRDefault="00C66892" w:rsidP="00C66892">
      <w:pPr>
        <w:spacing w:line="286" w:lineRule="atLeast"/>
        <w:jc w:val="center"/>
      </w:pPr>
      <w:r>
        <w:rPr>
          <w:rFonts w:cs="Arial"/>
          <w:sz w:val="28"/>
          <w:szCs w:val="28"/>
        </w:rPr>
        <w:t>SPEVI Inc</w:t>
      </w:r>
    </w:p>
    <w:p w14:paraId="00DCFB66" w14:textId="77777777" w:rsidR="00C66892" w:rsidRDefault="00C66892" w:rsidP="00C66892">
      <w:pPr>
        <w:spacing w:line="286" w:lineRule="atLeast"/>
        <w:jc w:val="center"/>
      </w:pPr>
      <w:r>
        <w:rPr>
          <w:rFonts w:cs="Arial"/>
          <w:sz w:val="28"/>
          <w:szCs w:val="28"/>
        </w:rPr>
        <w:t>Reg. No. INC9889733</w:t>
      </w:r>
    </w:p>
    <w:p w14:paraId="38A5295C" w14:textId="528985D0" w:rsidR="00C66892" w:rsidRPr="00C66892" w:rsidRDefault="00C66892" w:rsidP="00C66892">
      <w:pPr>
        <w:pStyle w:val="Heading1"/>
        <w:rPr>
          <w:rFonts w:ascii="Arial" w:hAnsi="Arial" w:cs="Arial"/>
          <w:color w:val="auto"/>
        </w:rPr>
      </w:pPr>
      <w:r w:rsidRPr="00C66892">
        <w:rPr>
          <w:rFonts w:ascii="Arial" w:hAnsi="Arial" w:cs="Arial"/>
          <w:color w:val="auto"/>
        </w:rPr>
        <w:t>Project Application Form</w:t>
      </w:r>
    </w:p>
    <w:p w14:paraId="0580CC97" w14:textId="36686148" w:rsidR="00B678D4" w:rsidRDefault="00C66892" w:rsidP="00B678D4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Use this form to apply to the SPEVI Committee of Management (Australia) for approval to conduct a project in the name of SPEVI. This includes projects that do, or do not, require SPEVI funding support.</w:t>
      </w:r>
    </w:p>
    <w:p w14:paraId="5D68CCFD" w14:textId="5C36BC9B" w:rsidR="007F00B7" w:rsidRDefault="007F00B7" w:rsidP="00B678D4">
      <w:pPr>
        <w:spacing w:line="276" w:lineRule="auto"/>
        <w:rPr>
          <w:rFonts w:cs="Arial"/>
          <w:szCs w:val="24"/>
        </w:rPr>
      </w:pPr>
      <w:r w:rsidRPr="00692B98">
        <w:rPr>
          <w:rFonts w:cs="Arial"/>
          <w:szCs w:val="24"/>
        </w:rPr>
        <w:t>Please attach additional pages to this application form as required.</w:t>
      </w:r>
    </w:p>
    <w:p w14:paraId="638C7058" w14:textId="20D4D7D7" w:rsidR="00912677" w:rsidRDefault="006D6D17" w:rsidP="00912677">
      <w:pPr>
        <w:pStyle w:val="Heading2"/>
        <w:numPr>
          <w:ilvl w:val="0"/>
          <w:numId w:val="5"/>
        </w:numPr>
      </w:pPr>
      <w:r>
        <w:t>SPEVI member</w:t>
      </w:r>
      <w:r w:rsidR="004C7A14">
        <w:t xml:space="preserve"> details</w:t>
      </w:r>
    </w:p>
    <w:p w14:paraId="2243E6AF" w14:textId="2BECA0CE" w:rsidR="00B678D4" w:rsidRPr="00912677" w:rsidRDefault="00C66892" w:rsidP="00912677">
      <w:r w:rsidRPr="00912677">
        <w:t>Name of SPEVI person responsible for project: …</w:t>
      </w:r>
    </w:p>
    <w:p w14:paraId="5E940B96" w14:textId="79972904" w:rsidR="00C66892" w:rsidRPr="00912677" w:rsidRDefault="00C66892" w:rsidP="00912677">
      <w:r w:rsidRPr="00912677">
        <w:t>SPEVI Membership number: …</w:t>
      </w:r>
    </w:p>
    <w:p w14:paraId="1A53B521" w14:textId="2FE1C8A4" w:rsidR="006D6D17" w:rsidRDefault="006D6D17" w:rsidP="006D6D17">
      <w:pPr>
        <w:pStyle w:val="Heading2"/>
      </w:pPr>
      <w:r>
        <w:t>2. Your project</w:t>
      </w:r>
    </w:p>
    <w:p w14:paraId="18587EAB" w14:textId="03DB1233" w:rsidR="006D6D17" w:rsidRPr="006D6D17" w:rsidRDefault="006D6D17" w:rsidP="00023A2D">
      <w:pPr>
        <w:spacing w:line="276" w:lineRule="auto"/>
      </w:pPr>
      <w:r w:rsidRPr="006D6D17">
        <w:rPr>
          <w:rFonts w:cs="Arial"/>
          <w:b/>
          <w:bCs/>
          <w:szCs w:val="24"/>
        </w:rPr>
        <w:t xml:space="preserve">Project name: </w:t>
      </w:r>
      <w:r w:rsidRPr="006D6D17">
        <w:rPr>
          <w:rFonts w:cs="Arial"/>
          <w:szCs w:val="24"/>
        </w:rPr>
        <w:t>…</w:t>
      </w:r>
    </w:p>
    <w:p w14:paraId="7CD9F54D" w14:textId="08B140E6" w:rsidR="00C66892" w:rsidRDefault="00C66892" w:rsidP="00912677">
      <w:pPr>
        <w:spacing w:line="276" w:lineRule="auto"/>
        <w:rPr>
          <w:rFonts w:cs="Arial"/>
          <w:szCs w:val="24"/>
        </w:rPr>
      </w:pPr>
      <w:r w:rsidRPr="00692B98">
        <w:rPr>
          <w:rFonts w:cs="Arial"/>
          <w:b/>
          <w:szCs w:val="24"/>
        </w:rPr>
        <w:t>Project description</w:t>
      </w:r>
      <w:r w:rsidRPr="00692B98">
        <w:rPr>
          <w:rFonts w:cs="Arial"/>
          <w:szCs w:val="24"/>
        </w:rPr>
        <w:t> (target group, persons involved with project design and delivery, location, timeline, aims and outcomes, reporting methods, etc.):</w:t>
      </w:r>
      <w:r w:rsidR="005677C2" w:rsidRPr="00692B98">
        <w:rPr>
          <w:rFonts w:cs="Arial"/>
          <w:szCs w:val="24"/>
        </w:rPr>
        <w:t xml:space="preserve"> </w:t>
      </w:r>
      <w:r w:rsidR="005677C2" w:rsidRPr="00692B98">
        <w:rPr>
          <w:rFonts w:cs="Arial"/>
          <w:szCs w:val="24"/>
        </w:rPr>
        <w:br/>
      </w:r>
      <w:r>
        <w:rPr>
          <w:rFonts w:cs="Arial"/>
          <w:szCs w:val="24"/>
        </w:rPr>
        <w:t>…</w:t>
      </w:r>
      <w:r w:rsidR="00E05B19">
        <w:rPr>
          <w:rFonts w:cs="Arial"/>
          <w:szCs w:val="24"/>
        </w:rPr>
        <w:br/>
      </w:r>
    </w:p>
    <w:p w14:paraId="374CA174" w14:textId="77777777" w:rsidR="006D6D17" w:rsidRDefault="00C66892" w:rsidP="006D6D17">
      <w:pPr>
        <w:spacing w:line="286" w:lineRule="atLeast"/>
      </w:pPr>
      <w:r>
        <w:rPr>
          <w:rFonts w:cs="Arial"/>
          <w:b/>
          <w:bCs/>
          <w:szCs w:val="24"/>
        </w:rPr>
        <w:t>Start date (approx.)</w:t>
      </w:r>
      <w:r w:rsidR="00692B98">
        <w:rPr>
          <w:rFonts w:cs="Arial"/>
          <w:b/>
          <w:bCs/>
          <w:szCs w:val="24"/>
        </w:rPr>
        <w:t xml:space="preserve">: </w:t>
      </w:r>
      <w:r>
        <w:rPr>
          <w:rFonts w:cs="Arial"/>
          <w:b/>
          <w:bCs/>
          <w:szCs w:val="24"/>
        </w:rPr>
        <w:t>…</w:t>
      </w:r>
    </w:p>
    <w:p w14:paraId="2E5E681B" w14:textId="377F7D98" w:rsidR="00C66892" w:rsidRDefault="00C66892" w:rsidP="006D6D17">
      <w:pPr>
        <w:spacing w:line="286" w:lineRule="atLeas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End date (approx.)</w:t>
      </w:r>
      <w:r w:rsidR="00692B98">
        <w:rPr>
          <w:rFonts w:cs="Arial"/>
          <w:b/>
          <w:bCs/>
          <w:szCs w:val="24"/>
        </w:rPr>
        <w:t xml:space="preserve">: </w:t>
      </w:r>
      <w:r>
        <w:rPr>
          <w:rFonts w:cs="Arial"/>
          <w:b/>
          <w:bCs/>
          <w:szCs w:val="24"/>
        </w:rPr>
        <w:t>…</w:t>
      </w:r>
    </w:p>
    <w:p w14:paraId="7820D5AE" w14:textId="77777777" w:rsidR="000B675D" w:rsidRDefault="000B675D" w:rsidP="006D6D17">
      <w:pPr>
        <w:spacing w:line="286" w:lineRule="atLeast"/>
        <w:rPr>
          <w:rFonts w:cs="Arial"/>
          <w:b/>
          <w:bCs/>
          <w:szCs w:val="24"/>
        </w:rPr>
      </w:pPr>
    </w:p>
    <w:p w14:paraId="39A4F550" w14:textId="77777777" w:rsidR="000B675D" w:rsidRDefault="006D6D17" w:rsidP="000B675D">
      <w:pPr>
        <w:spacing w:line="276" w:lineRule="auto"/>
        <w:rPr>
          <w:rFonts w:cs="Arial"/>
          <w:szCs w:val="24"/>
        </w:rPr>
      </w:pPr>
      <w:r w:rsidRPr="004F4F0C">
        <w:rPr>
          <w:rFonts w:cs="Arial"/>
          <w:b/>
          <w:szCs w:val="24"/>
        </w:rPr>
        <w:t>Geographical Area</w:t>
      </w:r>
      <w:r w:rsidRPr="004F4F0C">
        <w:rPr>
          <w:rFonts w:cs="Arial"/>
          <w:szCs w:val="24"/>
        </w:rPr>
        <w:t xml:space="preserve"> </w:t>
      </w:r>
    </w:p>
    <w:p w14:paraId="43BB9131" w14:textId="7AE57900" w:rsidR="006D6D17" w:rsidRPr="004C7A14" w:rsidRDefault="006D6D17" w:rsidP="004C7A14">
      <w:r w:rsidRPr="004C7A14">
        <w:t xml:space="preserve">• Australia (which states or territories): YES/NO </w:t>
      </w:r>
      <w:r w:rsidRPr="004C7A14">
        <w:br/>
        <w:t xml:space="preserve">• New Zealand: YES/NO </w:t>
      </w:r>
    </w:p>
    <w:p w14:paraId="0DBDEC5B" w14:textId="77777777" w:rsidR="006D6D17" w:rsidRPr="004C7A14" w:rsidRDefault="006D6D17" w:rsidP="004C7A14">
      <w:r w:rsidRPr="004C7A14">
        <w:t>• South Pacific (which countries)</w:t>
      </w:r>
      <w:proofErr w:type="gramStart"/>
      <w:r w:rsidRPr="004C7A14">
        <w:t>:.YES</w:t>
      </w:r>
      <w:proofErr w:type="gramEnd"/>
      <w:r w:rsidRPr="004C7A14">
        <w:t>/NO</w:t>
      </w:r>
    </w:p>
    <w:p w14:paraId="05955C40" w14:textId="08AF90BF" w:rsidR="006D6D17" w:rsidRDefault="006D6D17" w:rsidP="006D6D17">
      <w:pPr>
        <w:pStyle w:val="Heading2"/>
      </w:pPr>
      <w:r>
        <w:lastRenderedPageBreak/>
        <w:t>3. Finances</w:t>
      </w:r>
    </w:p>
    <w:p w14:paraId="76CC8FD3" w14:textId="6084B65C" w:rsidR="00C66892" w:rsidRDefault="00C66892" w:rsidP="00C66892">
      <w:pPr>
        <w:spacing w:line="286" w:lineRule="atLeast"/>
      </w:pPr>
      <w:r>
        <w:rPr>
          <w:rFonts w:cs="Arial"/>
          <w:b/>
          <w:bCs/>
          <w:szCs w:val="24"/>
        </w:rPr>
        <w:t>Estimated total cost of project</w:t>
      </w:r>
      <w:r>
        <w:rPr>
          <w:rFonts w:cs="Arial"/>
          <w:szCs w:val="24"/>
        </w:rPr>
        <w:t>: $...</w:t>
      </w:r>
    </w:p>
    <w:p w14:paraId="20B67E73" w14:textId="77777777" w:rsidR="00C66892" w:rsidRDefault="00C66892" w:rsidP="00C66892">
      <w:pPr>
        <w:spacing w:before="100" w:beforeAutospacing="1" w:line="273" w:lineRule="atLeast"/>
        <w:rPr>
          <w:rFonts w:ascii="ComicSansMS" w:hAnsi="ComicSansMS"/>
          <w:sz w:val="21"/>
          <w:szCs w:val="21"/>
        </w:rPr>
      </w:pPr>
      <w:r>
        <w:rPr>
          <w:rFonts w:cs="Arial"/>
          <w:b/>
          <w:bCs/>
          <w:szCs w:val="24"/>
        </w:rPr>
        <w:t>Expected sources of funds:</w:t>
      </w:r>
    </w:p>
    <w:p w14:paraId="5F5B144D" w14:textId="20E7985E" w:rsidR="002C4791" w:rsidRPr="002C4791" w:rsidRDefault="00C66892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C4791">
        <w:rPr>
          <w:rFonts w:cs="Arial"/>
          <w:szCs w:val="24"/>
        </w:rPr>
        <w:t>SPEVI Inc.</w:t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  <w:r w:rsidR="002C4791">
        <w:rPr>
          <w:rFonts w:cs="Arial"/>
          <w:szCs w:val="24"/>
        </w:rPr>
        <w:t xml:space="preserve"> </w:t>
      </w:r>
    </w:p>
    <w:p w14:paraId="57039F24" w14:textId="698FFF3E" w:rsidR="00C66892" w:rsidRPr="002C4791" w:rsidRDefault="00C66892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C4791">
        <w:rPr>
          <w:rFonts w:cs="Arial"/>
          <w:szCs w:val="24"/>
        </w:rPr>
        <w:t>Sponsorship</w:t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</w:p>
    <w:p w14:paraId="40FD085C" w14:textId="0584E678" w:rsidR="00C66892" w:rsidRPr="002C4791" w:rsidRDefault="00DF422A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C66892" w:rsidRPr="002C4791">
        <w:rPr>
          <w:rFonts w:cs="Arial"/>
          <w:szCs w:val="24"/>
        </w:rPr>
        <w:t>Fundraising</w:t>
      </w:r>
      <w:r w:rsidR="00692B98" w:rsidRPr="002C4791">
        <w:rPr>
          <w:rFonts w:cs="Arial"/>
          <w:szCs w:val="24"/>
        </w:rPr>
        <w:tab/>
      </w:r>
      <w:r w:rsidR="00C66892" w:rsidRPr="002C4791">
        <w:rPr>
          <w:rFonts w:cs="Arial"/>
          <w:szCs w:val="24"/>
        </w:rPr>
        <w:t>$</w:t>
      </w:r>
    </w:p>
    <w:p w14:paraId="3CE6631E" w14:textId="4557D8FF" w:rsidR="00692B98" w:rsidRPr="002C4791" w:rsidRDefault="00C66892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C4791">
        <w:rPr>
          <w:rFonts w:cs="Arial"/>
          <w:szCs w:val="24"/>
        </w:rPr>
        <w:t>Other</w:t>
      </w:r>
      <w:r w:rsidR="00692B98" w:rsidRPr="002C4791">
        <w:rPr>
          <w:rFonts w:cs="Arial"/>
          <w:szCs w:val="24"/>
        </w:rPr>
        <w:tab/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</w:p>
    <w:p w14:paraId="37E21FFC" w14:textId="624F3916" w:rsidR="00C66892" w:rsidRDefault="00C66892" w:rsidP="002C4791">
      <w:pPr>
        <w:pStyle w:val="ListParagraph"/>
        <w:spacing w:line="276" w:lineRule="auto"/>
        <w:ind w:left="720"/>
        <w:rPr>
          <w:rFonts w:cs="Arial"/>
          <w:szCs w:val="24"/>
        </w:rPr>
      </w:pPr>
      <w:r w:rsidRPr="002C4791">
        <w:rPr>
          <w:rFonts w:cs="Arial"/>
          <w:b/>
          <w:szCs w:val="24"/>
        </w:rPr>
        <w:t>Total</w:t>
      </w:r>
      <w:r w:rsidR="00692B98" w:rsidRPr="002C4791">
        <w:rPr>
          <w:rFonts w:cs="Arial"/>
          <w:szCs w:val="24"/>
        </w:rPr>
        <w:tab/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</w:p>
    <w:p w14:paraId="17647F40" w14:textId="568A338D" w:rsidR="00FE612E" w:rsidRPr="00FE612E" w:rsidRDefault="00DF422A" w:rsidP="00FE612E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*</w:t>
      </w:r>
      <w:r w:rsidR="00FE612E" w:rsidRPr="00FE612E">
        <w:rPr>
          <w:rFonts w:cs="Arial"/>
          <w:b/>
          <w:szCs w:val="24"/>
        </w:rPr>
        <w:t>Note:</w:t>
      </w:r>
    </w:p>
    <w:p w14:paraId="308AF65B" w14:textId="07774453" w:rsidR="00FE612E" w:rsidRPr="00FE612E" w:rsidRDefault="00FE612E" w:rsidP="00FE612E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Any fundraising activities </w:t>
      </w:r>
      <w:r w:rsidR="00DF422A">
        <w:rPr>
          <w:rFonts w:cs="Arial"/>
          <w:szCs w:val="24"/>
        </w:rPr>
        <w:t xml:space="preserve">undertaken </w:t>
      </w:r>
      <w:r>
        <w:rPr>
          <w:rFonts w:cs="Arial"/>
          <w:szCs w:val="24"/>
        </w:rPr>
        <w:t>using SPEVI’s name must first approved by the SPEVI Committee of Management.</w:t>
      </w:r>
    </w:p>
    <w:p w14:paraId="759B4B40" w14:textId="7E822BDF" w:rsidR="006D6D17" w:rsidRDefault="006D6D17" w:rsidP="00FE612E">
      <w:pPr>
        <w:pStyle w:val="Heading2"/>
      </w:pPr>
      <w:r>
        <w:t>4. Support for your application</w:t>
      </w:r>
    </w:p>
    <w:p w14:paraId="73A06268" w14:textId="6AEC3800" w:rsidR="00811AE3" w:rsidRPr="00811AE3" w:rsidRDefault="00C66892" w:rsidP="00C66892">
      <w:pPr>
        <w:spacing w:before="100" w:beforeAutospacing="1" w:line="273" w:lineRule="atLeas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Who will benefit from this project?</w:t>
      </w:r>
      <w:r w:rsidR="00692B98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...</w:t>
      </w:r>
    </w:p>
    <w:p w14:paraId="2013C998" w14:textId="76A242B2" w:rsidR="00C66892" w:rsidRDefault="00C66892" w:rsidP="00C66892">
      <w:pPr>
        <w:spacing w:before="100" w:beforeAutospacing="1" w:line="273" w:lineRule="atLeast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Alignment with SPEVI </w:t>
      </w:r>
      <w:r w:rsidR="00BC421A">
        <w:rPr>
          <w:rFonts w:cs="Arial"/>
          <w:b/>
          <w:bCs/>
          <w:szCs w:val="24"/>
        </w:rPr>
        <w:t xml:space="preserve">Vision, </w:t>
      </w:r>
      <w:r>
        <w:rPr>
          <w:rFonts w:cs="Arial"/>
          <w:b/>
          <w:bCs/>
          <w:szCs w:val="24"/>
        </w:rPr>
        <w:t>Mission and Aims?</w:t>
      </w:r>
      <w:r>
        <w:rPr>
          <w:rStyle w:val="apple-converted-space"/>
          <w:rFonts w:cs="Arial"/>
          <w:szCs w:val="24"/>
        </w:rPr>
        <w:t> </w:t>
      </w:r>
      <w:r>
        <w:rPr>
          <w:rFonts w:cs="Arial"/>
          <w:szCs w:val="24"/>
        </w:rPr>
        <w:t>(please specify)</w:t>
      </w:r>
      <w:r w:rsidR="004F4F0C" w:rsidRPr="004F4F0C">
        <w:rPr>
          <w:rFonts w:cs="Arial"/>
          <w:b/>
          <w:bCs/>
          <w:szCs w:val="24"/>
        </w:rPr>
        <w:t xml:space="preserve"> </w:t>
      </w:r>
    </w:p>
    <w:p w14:paraId="74650391" w14:textId="28F140CF" w:rsidR="004F4F0C" w:rsidRDefault="004F4F0C" w:rsidP="002C4791">
      <w:pPr>
        <w:spacing w:line="276" w:lineRule="auto"/>
        <w:rPr>
          <w:rFonts w:cs="Arial"/>
          <w:szCs w:val="24"/>
        </w:rPr>
      </w:pPr>
      <w:r w:rsidRPr="004F4F0C">
        <w:rPr>
          <w:rFonts w:cs="Arial"/>
          <w:szCs w:val="24"/>
        </w:rPr>
        <w:t>For a complete list of SPEVI’s Vision, Mission and Aims</w:t>
      </w:r>
      <w:r>
        <w:rPr>
          <w:rFonts w:cs="Arial"/>
          <w:szCs w:val="24"/>
        </w:rPr>
        <w:t xml:space="preserve">, please visit the SPEVI website, at </w:t>
      </w:r>
      <w:hyperlink r:id="rId8" w:history="1">
        <w:r w:rsidRPr="007D06DC">
          <w:rPr>
            <w:rStyle w:val="Hyperlink"/>
            <w:rFonts w:cs="Arial"/>
            <w:szCs w:val="24"/>
          </w:rPr>
          <w:t>http://www.spevi.net/vision-mission-aims</w:t>
        </w:r>
      </w:hyperlink>
    </w:p>
    <w:p w14:paraId="02E972FA" w14:textId="709AF471" w:rsidR="004F4F0C" w:rsidRDefault="004F4F0C" w:rsidP="004F4F0C">
      <w:pPr>
        <w:rPr>
          <w:rFonts w:cs="Arial"/>
          <w:szCs w:val="24"/>
        </w:rPr>
      </w:pPr>
      <w:r>
        <w:rPr>
          <w:rFonts w:cs="Arial"/>
          <w:szCs w:val="24"/>
        </w:rPr>
        <w:t>….</w:t>
      </w:r>
    </w:p>
    <w:p w14:paraId="032D3A89" w14:textId="0D03ADAE" w:rsidR="00811AE3" w:rsidRPr="00811AE3" w:rsidRDefault="00811AE3" w:rsidP="004F4F0C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Contribution to the vision impairment field? </w:t>
      </w:r>
      <w:r>
        <w:rPr>
          <w:rFonts w:cs="Arial"/>
          <w:szCs w:val="24"/>
        </w:rPr>
        <w:t>…</w:t>
      </w:r>
    </w:p>
    <w:p w14:paraId="37BC343C" w14:textId="612A9D83" w:rsidR="004F4F0C" w:rsidRPr="004F4F0C" w:rsidRDefault="00811AE3" w:rsidP="004F4F0C">
      <w:pPr>
        <w:rPr>
          <w:rFonts w:cs="Arial"/>
          <w:szCs w:val="24"/>
        </w:rPr>
      </w:pPr>
      <w:r w:rsidRPr="00811AE3">
        <w:rPr>
          <w:rFonts w:cs="Arial"/>
          <w:b/>
          <w:szCs w:val="24"/>
        </w:rPr>
        <w:t>Note</w:t>
      </w:r>
      <w:r>
        <w:rPr>
          <w:rFonts w:cs="Arial"/>
          <w:szCs w:val="24"/>
        </w:rPr>
        <w:t xml:space="preserve">: </w:t>
      </w:r>
      <w:r w:rsidR="004C7A14" w:rsidRPr="00692B98">
        <w:rPr>
          <w:rFonts w:cs="Arial"/>
          <w:szCs w:val="24"/>
        </w:rPr>
        <w:t xml:space="preserve">For research-related projects, please </w:t>
      </w:r>
      <w:r w:rsidR="004C7A14">
        <w:rPr>
          <w:rFonts w:cs="Arial"/>
          <w:szCs w:val="24"/>
        </w:rPr>
        <w:t>provide information about the</w:t>
      </w:r>
      <w:r w:rsidR="00BC421A">
        <w:rPr>
          <w:rFonts w:cs="Arial"/>
          <w:szCs w:val="24"/>
        </w:rPr>
        <w:t xml:space="preserve"> research purpose, methods</w:t>
      </w:r>
      <w:r w:rsidR="004C7A14" w:rsidRPr="00692B98">
        <w:rPr>
          <w:rFonts w:cs="Arial"/>
          <w:szCs w:val="24"/>
        </w:rPr>
        <w:t xml:space="preserve">, expected outcomes, </w:t>
      </w:r>
      <w:r w:rsidR="00BC421A">
        <w:rPr>
          <w:rFonts w:cs="Arial"/>
          <w:szCs w:val="24"/>
        </w:rPr>
        <w:t xml:space="preserve">relevant </w:t>
      </w:r>
      <w:r w:rsidR="004C7A14" w:rsidRPr="00692B98">
        <w:rPr>
          <w:rFonts w:cs="Arial"/>
          <w:szCs w:val="24"/>
        </w:rPr>
        <w:t>ethics approval, etc.</w:t>
      </w:r>
    </w:p>
    <w:p w14:paraId="453F393E" w14:textId="36B0254C" w:rsidR="006D6D17" w:rsidRDefault="00D935B0" w:rsidP="00D935B0">
      <w:pPr>
        <w:pStyle w:val="Heading2"/>
      </w:pPr>
      <w:r>
        <w:t>5. Submission of your completed form</w:t>
      </w:r>
    </w:p>
    <w:p w14:paraId="41299FB5" w14:textId="617ED509" w:rsidR="000B4692" w:rsidRPr="00E05B19" w:rsidRDefault="000B4692" w:rsidP="004F4F0C">
      <w:pPr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Please send the completed form to </w:t>
      </w:r>
      <w:r w:rsidR="00FE612E">
        <w:rPr>
          <w:rFonts w:cs="Arial"/>
          <w:szCs w:val="24"/>
        </w:rPr>
        <w:t xml:space="preserve">Frances Gentle and Phia Damsma, email </w:t>
      </w:r>
      <w:hyperlink r:id="rId9" w:history="1">
        <w:r w:rsidR="00FE612E" w:rsidRPr="001C1B7C">
          <w:rPr>
            <w:rStyle w:val="Hyperlink"/>
            <w:rFonts w:cs="Arial"/>
            <w:szCs w:val="24"/>
          </w:rPr>
          <w:t>frances.gentle@ridbc.org.au</w:t>
        </w:r>
      </w:hyperlink>
      <w:r w:rsidR="00FE612E">
        <w:rPr>
          <w:rFonts w:cs="Arial"/>
          <w:szCs w:val="24"/>
        </w:rPr>
        <w:t xml:space="preserve"> and </w:t>
      </w:r>
      <w:hyperlink r:id="rId10" w:history="1">
        <w:r w:rsidR="00FE612E" w:rsidRPr="001C1B7C">
          <w:rPr>
            <w:rStyle w:val="Hyperlink"/>
            <w:rFonts w:cs="Arial"/>
            <w:szCs w:val="24"/>
          </w:rPr>
          <w:t>phia@sonokids.com</w:t>
        </w:r>
      </w:hyperlink>
      <w:r w:rsidR="00FE612E">
        <w:rPr>
          <w:rFonts w:cs="Arial"/>
          <w:szCs w:val="24"/>
        </w:rPr>
        <w:t xml:space="preserve">. </w:t>
      </w:r>
    </w:p>
    <w:p w14:paraId="59BF9588" w14:textId="77777777" w:rsidR="004C7A14" w:rsidRDefault="004C7A14" w:rsidP="000B4692">
      <w:pPr>
        <w:spacing w:line="276" w:lineRule="auto"/>
        <w:rPr>
          <w:rFonts w:cs="Arial"/>
          <w:szCs w:val="24"/>
        </w:rPr>
      </w:pPr>
    </w:p>
    <w:p w14:paraId="4503EDE6" w14:textId="01D7AB44" w:rsidR="000B4692" w:rsidRPr="00FE612E" w:rsidRDefault="000B4692" w:rsidP="000B4692">
      <w:pPr>
        <w:spacing w:line="276" w:lineRule="auto"/>
        <w:rPr>
          <w:rFonts w:cs="Arial"/>
          <w:szCs w:val="24"/>
        </w:rPr>
      </w:pPr>
      <w:r w:rsidRPr="00FE612E">
        <w:rPr>
          <w:rFonts w:cs="Arial"/>
          <w:szCs w:val="24"/>
        </w:rPr>
        <w:t xml:space="preserve">Your submission will be </w:t>
      </w:r>
      <w:r w:rsidR="00BC421A">
        <w:rPr>
          <w:rFonts w:cs="Arial"/>
          <w:szCs w:val="24"/>
        </w:rPr>
        <w:t>reviewed</w:t>
      </w:r>
      <w:r w:rsidRPr="00FE612E">
        <w:rPr>
          <w:rFonts w:cs="Arial"/>
          <w:szCs w:val="24"/>
        </w:rPr>
        <w:t xml:space="preserve"> by the SPEVI Committee of Management and </w:t>
      </w:r>
      <w:bookmarkStart w:id="0" w:name="_Hlk1741706"/>
      <w:bookmarkStart w:id="1" w:name="_GoBack"/>
      <w:r w:rsidR="00BC421A">
        <w:rPr>
          <w:rFonts w:cs="Arial"/>
          <w:szCs w:val="24"/>
        </w:rPr>
        <w:t>evaluated</w:t>
      </w:r>
      <w:r w:rsidRPr="00FE612E">
        <w:rPr>
          <w:rFonts w:cs="Arial"/>
          <w:szCs w:val="24"/>
        </w:rPr>
        <w:t xml:space="preserve"> </w:t>
      </w:r>
      <w:proofErr w:type="gramStart"/>
      <w:r w:rsidRPr="00FE612E">
        <w:rPr>
          <w:rFonts w:cs="Arial"/>
          <w:szCs w:val="24"/>
        </w:rPr>
        <w:t>on the basis</w:t>
      </w:r>
      <w:r w:rsidR="00BC421A">
        <w:rPr>
          <w:rFonts w:cs="Arial"/>
          <w:szCs w:val="24"/>
        </w:rPr>
        <w:t xml:space="preserve"> of</w:t>
      </w:r>
      <w:proofErr w:type="gramEnd"/>
      <w:r w:rsidRPr="00FE612E">
        <w:rPr>
          <w:rFonts w:cs="Arial"/>
          <w:szCs w:val="24"/>
        </w:rPr>
        <w:t xml:space="preserve"> its </w:t>
      </w:r>
      <w:r w:rsidR="00BC421A">
        <w:rPr>
          <w:rFonts w:cs="Arial"/>
          <w:szCs w:val="24"/>
        </w:rPr>
        <w:t xml:space="preserve">contribution </w:t>
      </w:r>
      <w:bookmarkEnd w:id="0"/>
      <w:bookmarkEnd w:id="1"/>
      <w:r w:rsidR="00BC421A">
        <w:rPr>
          <w:rFonts w:cs="Arial"/>
          <w:szCs w:val="24"/>
        </w:rPr>
        <w:t>to the field,</w:t>
      </w:r>
      <w:r w:rsidRPr="00FE612E">
        <w:rPr>
          <w:rFonts w:cs="Arial"/>
          <w:szCs w:val="24"/>
        </w:rPr>
        <w:t xml:space="preserve"> feasibility, and alignment with SPEVI’s </w:t>
      </w:r>
      <w:r w:rsidR="00BC421A">
        <w:rPr>
          <w:rFonts w:cs="Arial"/>
          <w:szCs w:val="24"/>
        </w:rPr>
        <w:t xml:space="preserve">Vision, </w:t>
      </w:r>
      <w:r w:rsidRPr="00FE612E">
        <w:rPr>
          <w:rFonts w:cs="Arial"/>
          <w:szCs w:val="24"/>
        </w:rPr>
        <w:t>Mission and Aims.</w:t>
      </w:r>
      <w:r w:rsidR="00DE28D1" w:rsidRPr="00FE612E">
        <w:rPr>
          <w:rFonts w:cs="Arial"/>
          <w:szCs w:val="24"/>
        </w:rPr>
        <w:t xml:space="preserve"> </w:t>
      </w:r>
      <w:r w:rsidR="00FE612E" w:rsidRPr="00FE612E">
        <w:rPr>
          <w:rFonts w:cs="Arial"/>
          <w:szCs w:val="24"/>
        </w:rPr>
        <w:t>The Committee will contact you once a decision has been reached.</w:t>
      </w:r>
    </w:p>
    <w:sectPr w:rsidR="000B4692" w:rsidRPr="00FE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8598" w14:textId="77777777" w:rsidR="003F49EE" w:rsidRDefault="003F49EE" w:rsidP="002C4791">
      <w:r>
        <w:separator/>
      </w:r>
    </w:p>
  </w:endnote>
  <w:endnote w:type="continuationSeparator" w:id="0">
    <w:p w14:paraId="13EF6F48" w14:textId="77777777" w:rsidR="003F49EE" w:rsidRDefault="003F49EE" w:rsidP="002C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1A27" w14:textId="77777777" w:rsidR="003F49EE" w:rsidRDefault="003F49EE" w:rsidP="002C4791">
      <w:r>
        <w:separator/>
      </w:r>
    </w:p>
  </w:footnote>
  <w:footnote w:type="continuationSeparator" w:id="0">
    <w:p w14:paraId="7D5A4742" w14:textId="77777777" w:rsidR="003F49EE" w:rsidRDefault="003F49EE" w:rsidP="002C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260"/>
    <w:multiLevelType w:val="hybridMultilevel"/>
    <w:tmpl w:val="D3A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2439"/>
    <w:multiLevelType w:val="hybridMultilevel"/>
    <w:tmpl w:val="CD944F34"/>
    <w:lvl w:ilvl="0" w:tplc="8A1E0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F81"/>
    <w:multiLevelType w:val="hybridMultilevel"/>
    <w:tmpl w:val="D094579C"/>
    <w:lvl w:ilvl="0" w:tplc="6A54930C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E0950"/>
    <w:multiLevelType w:val="hybridMultilevel"/>
    <w:tmpl w:val="79EA696C"/>
    <w:lvl w:ilvl="0" w:tplc="1E32DF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E74BA"/>
    <w:multiLevelType w:val="hybridMultilevel"/>
    <w:tmpl w:val="935CBA2A"/>
    <w:lvl w:ilvl="0" w:tplc="458EB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92"/>
    <w:rsid w:val="00023A2D"/>
    <w:rsid w:val="000B4692"/>
    <w:rsid w:val="000B675D"/>
    <w:rsid w:val="002C4791"/>
    <w:rsid w:val="003F49EE"/>
    <w:rsid w:val="004501DC"/>
    <w:rsid w:val="004C7A14"/>
    <w:rsid w:val="004F4F0C"/>
    <w:rsid w:val="005677C2"/>
    <w:rsid w:val="00692B98"/>
    <w:rsid w:val="006D6D17"/>
    <w:rsid w:val="00782F65"/>
    <w:rsid w:val="007F00B7"/>
    <w:rsid w:val="00811AE3"/>
    <w:rsid w:val="00912677"/>
    <w:rsid w:val="009C62EF"/>
    <w:rsid w:val="009F735A"/>
    <w:rsid w:val="00AD3683"/>
    <w:rsid w:val="00B678D4"/>
    <w:rsid w:val="00BC421A"/>
    <w:rsid w:val="00C66892"/>
    <w:rsid w:val="00CF0745"/>
    <w:rsid w:val="00D935B0"/>
    <w:rsid w:val="00DE28D1"/>
    <w:rsid w:val="00DF422A"/>
    <w:rsid w:val="00E05B19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8587"/>
  <w15:chartTrackingRefBased/>
  <w15:docId w15:val="{51A96F23-1534-4CC2-8DD0-BB08276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A14"/>
    <w:pPr>
      <w:spacing w:after="120" w:line="312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2A"/>
    <w:pPr>
      <w:keepNext/>
      <w:keepLines/>
      <w:spacing w:before="24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14"/>
    <w:pPr>
      <w:keepNext/>
      <w:keepLines/>
      <w:spacing w:before="240" w:after="240" w:line="240" w:lineRule="auto"/>
      <w:outlineLvl w:val="1"/>
    </w:pPr>
    <w:rPr>
      <w:rFonts w:ascii="Verdana" w:eastAsiaTheme="majorEastAsia" w:hAnsi="Verdan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66892"/>
  </w:style>
  <w:style w:type="paragraph" w:styleId="Title">
    <w:name w:val="Title"/>
    <w:basedOn w:val="Normal"/>
    <w:next w:val="Normal"/>
    <w:link w:val="TitleChar"/>
    <w:uiPriority w:val="10"/>
    <w:qFormat/>
    <w:rsid w:val="00023A2D"/>
    <w:pPr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A2D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422A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F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91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C7A14"/>
    <w:rPr>
      <w:rFonts w:ascii="Verdana" w:eastAsiaTheme="majorEastAsia" w:hAnsi="Verdana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vi.net/vision-mission-ai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ia@sonoki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.gentle@ridb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2</cp:revision>
  <dcterms:created xsi:type="dcterms:W3CDTF">2019-02-22T05:34:00Z</dcterms:created>
  <dcterms:modified xsi:type="dcterms:W3CDTF">2019-02-22T05:34:00Z</dcterms:modified>
</cp:coreProperties>
</file>